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830ed1712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f83b3b6df984320"/>
      <w:footerReference xmlns:r="http://schemas.openxmlformats.org/officeDocument/2006/relationships" w:type="default" r:id="Raf0f29905fe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3b3b6df984320" /><Relationship Type="http://schemas.openxmlformats.org/officeDocument/2006/relationships/footer" Target="/word/footer1.xml" Id="Raf0f29905fe84873" /></Relationships>
</file>