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6ec77589c64c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WILLYS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WILLYS AS</w:t>
      </w:r>
    </w:p>
    <w:sectPr>
      <w:headerReference xmlns:r="http://schemas.openxmlformats.org/officeDocument/2006/relationships" w:type="default" r:id="R4e2a7db1163f4235"/>
      <w:footerReference xmlns:r="http://schemas.openxmlformats.org/officeDocument/2006/relationships" w:type="default" r:id="R5698d5c17f274b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WILLYS AS   ·   Org.nr 913 798 538   ·   Lundsalleen 20   ·   2004 LILLESTRØM   ·   Tlf. 64 84 33 33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WILLYS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2a7db1163f4235" /><Relationship Type="http://schemas.openxmlformats.org/officeDocument/2006/relationships/footer" Target="/word/footer1.xml" Id="R5698d5c17f274b78" /></Relationships>
</file>