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294adbbd7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415ece7fa4490"/>
      <w:footerReference xmlns:r="http://schemas.openxmlformats.org/officeDocument/2006/relationships" w:type="default" r:id="Rff497726b1c3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SPL INVEST AS   ·   Org.nr 913 811 658   ·   Haldenveien 108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415ece7fa4490" /><Relationship Type="http://schemas.openxmlformats.org/officeDocument/2006/relationships/footer" Target="/word/footer1.xml" Id="Rff497726b1c34226" /></Relationships>
</file>