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ace2c255a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NIVIS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NIVIS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b2872e5fa46af"/>
      <w:footerReference xmlns:r="http://schemas.openxmlformats.org/officeDocument/2006/relationships" w:type="default" r:id="R45e5d48096bc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NIVIS AS   ·   Org.nr 914 286 050   ·   c/o Planet Snow AS, Hertzbergs gate 34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b2872e5fa46af" /><Relationship Type="http://schemas.openxmlformats.org/officeDocument/2006/relationships/footer" Target="/word/footer1.xml" Id="R45e5d48096bc4244" /></Relationships>
</file>