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add6c771d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cd27b2811e4cb3"/>
      <w:footerReference xmlns:r="http://schemas.openxmlformats.org/officeDocument/2006/relationships" w:type="default" r:id="Rb1f237294602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d27b2811e4cb3" /><Relationship Type="http://schemas.openxmlformats.org/officeDocument/2006/relationships/footer" Target="/word/footer1.xml" Id="Rb1f2372946024589" /></Relationships>
</file>