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9edc8aac7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6e4c378b7b2b46f7"/>
      <w:footerReference xmlns:r="http://schemas.openxmlformats.org/officeDocument/2006/relationships" w:type="default" r:id="R256f3b80c425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c378b7b2b46f7" /><Relationship Type="http://schemas.openxmlformats.org/officeDocument/2006/relationships/footer" Target="/word/footer1.xml" Id="R256f3b80c425481f" /></Relationships>
</file>