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622275ded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BERGENSKANTEN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BERGENSKANTEN AS</w:t>
      </w:r>
    </w:p>
    <w:sectPr>
      <w:headerReference xmlns:r="http://schemas.openxmlformats.org/officeDocument/2006/relationships" w:type="default" r:id="R0a7bdea06c5f4319"/>
      <w:footerReference xmlns:r="http://schemas.openxmlformats.org/officeDocument/2006/relationships" w:type="default" r:id="R4ec097d79db4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BERGENSKANTEN AS   ·   Org.nr 914 631 874   ·   Bryggen 11   ·   5003 BERGEN   ·   Tlf. 55 30 20 70   ·   terje@bryggeloftet.no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BERGENSKANTEN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bdea06c5f4319" /><Relationship Type="http://schemas.openxmlformats.org/officeDocument/2006/relationships/footer" Target="/word/footer1.xml" Id="R4ec097d79db44540" /></Relationships>
</file>