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43394052d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BGC HOLDING AS</w:t>
      </w:r>
    </w:p>
    <w:sectPr>
      <w:headerReference xmlns:r="http://schemas.openxmlformats.org/officeDocument/2006/relationships" w:type="default" r:id="R72c42af020324d4f"/>
      <w:footerReference xmlns:r="http://schemas.openxmlformats.org/officeDocument/2006/relationships" w:type="default" r:id="R5a436484aa6d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BGC HOLDING AS   ·   Org.nr 914 716 063   ·   Øverveien 5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42af020324d4f" /><Relationship Type="http://schemas.openxmlformats.org/officeDocument/2006/relationships/footer" Target="/word/footer1.xml" Id="R5a436484aa6d4b7e" /></Relationships>
</file>