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7549104ff341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EIKA ØKONOMI ASKIM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EIKA ØKONOMI ASKIM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c44996dbd14d4a"/>
      <w:footerReference xmlns:r="http://schemas.openxmlformats.org/officeDocument/2006/relationships" w:type="default" r:id="Rb24426fdad6844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EIKA ØKONOMI ASKIM AS   ·   Org.nr 914 716 616   ·   Stasjonsmester Frosts gate 18   ·   1830 ASKIM   ·   Tlf. 69 10 94 00   ·   post@onac.no   ·   www.eikaokonomi.no/ost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EIKA ØKONOMI ASKIM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c44996dbd14d4a" /><Relationship Type="http://schemas.openxmlformats.org/officeDocument/2006/relationships/footer" Target="/word/footer1.xml" Id="Rb24426fdad6844e8" /></Relationships>
</file>