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138e48f1ceb4f5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Nordfjordeid,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ALFA NOR REGNSKAP AS</w:t>
      </w:r>
    </w:p>
    <w:sectPr>
      <w:headerReference xmlns:r="http://schemas.openxmlformats.org/officeDocument/2006/relationships" w:type="default" r:id="R8d49d5ef209640d2"/>
      <w:footerReference xmlns:r="http://schemas.openxmlformats.org/officeDocument/2006/relationships" w:type="default" r:id="R6d24aabe775c40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ALFA NOR REGNSKAP AS   ·   Org.nr 914 813 433   ·   Øyane 11   ·   6770 NORDFJORDEID   ·   post@alfanor.no   ·   www.alfanor.no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ALFA NOR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d49d5ef209640d2" /><Relationship Type="http://schemas.openxmlformats.org/officeDocument/2006/relationships/footer" Target="/word/footer1.xml" Id="R6d24aabe775c408d" /></Relationships>
</file>