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51265f9fc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BREILAND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BREILAND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2c262f67243dc"/>
      <w:footerReference xmlns:r="http://schemas.openxmlformats.org/officeDocument/2006/relationships" w:type="default" r:id="R88aae9222d7b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2c262f67243dc" /><Relationship Type="http://schemas.openxmlformats.org/officeDocument/2006/relationships/footer" Target="/word/footer1.xml" Id="R88aae9222d7b4202" /></Relationships>
</file>