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3e1415c74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JC EIENDOM OG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JC EIENDOM OG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f3be0b1ce4596"/>
      <w:footerReference xmlns:r="http://schemas.openxmlformats.org/officeDocument/2006/relationships" w:type="default" r:id="R6fccf5442e99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EIENDOM OG UTVIKLING AS   ·   Org.nr 915 063 179   ·   Hollaveien 10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EIENDOM OG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f3be0b1ce4596" /><Relationship Type="http://schemas.openxmlformats.org/officeDocument/2006/relationships/footer" Target="/word/footer1.xml" Id="R6fccf5442e994199" /></Relationships>
</file>