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f9f9e7582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GBA VVS RÅDGIVNING AS</w:t>
      </w:r>
    </w:p>
    <w:sectPr>
      <w:headerReference xmlns:r="http://schemas.openxmlformats.org/officeDocument/2006/relationships" w:type="default" r:id="R3735dc905a424201"/>
      <w:footerReference xmlns:r="http://schemas.openxmlformats.org/officeDocument/2006/relationships" w:type="default" r:id="Rb6e74c5cefe3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GBA VVS RÅDGIVNING AS   ·   Org.nr 915 083 196   ·   Stokkanvegen 57   ·   7507 STJØRDAL   ·   gisle.bakkan@gmail.com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GBA VVS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5dc905a424201" /><Relationship Type="http://schemas.openxmlformats.org/officeDocument/2006/relationships/footer" Target="/word/footer1.xml" Id="Rb6e74c5cefe34b21" /></Relationships>
</file>