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04184dd08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19b81e9234fa3"/>
      <w:footerReference xmlns:r="http://schemas.openxmlformats.org/officeDocument/2006/relationships" w:type="default" r:id="R68accb6f9c67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19b81e9234fa3" /><Relationship Type="http://schemas.openxmlformats.org/officeDocument/2006/relationships/footer" Target="/word/footer1.xml" Id="R68accb6f9c6749e0" /></Relationships>
</file>