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aa0518ef6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cc077fa7642c4"/>
      <w:footerReference xmlns:r="http://schemas.openxmlformats.org/officeDocument/2006/relationships" w:type="default" r:id="Ra2ca70ceed25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c077fa7642c4" /><Relationship Type="http://schemas.openxmlformats.org/officeDocument/2006/relationships/footer" Target="/word/footer1.xml" Id="Ra2ca70ceed254f00" /></Relationships>
</file>