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96917446ef48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ELIASSEN AS</w:t>
      </w:r>
    </w:p>
    <w:sectPr>
      <w:headerReference xmlns:r="http://schemas.openxmlformats.org/officeDocument/2006/relationships" w:type="default" r:id="R281fdda812ca4763"/>
      <w:footerReference xmlns:r="http://schemas.openxmlformats.org/officeDocument/2006/relationships" w:type="default" r:id="Rea9cb0500d8a4e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ELIASSEN AS   ·   Org.nr 915 380 875   ·   Skippergata 2   ·   4611 KRISTIANSAND S   ·   khe@eaudit.no   ·   www.eaudit.no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fdda812ca4763" /><Relationship Type="http://schemas.openxmlformats.org/officeDocument/2006/relationships/footer" Target="/word/footer1.xml" Id="Rea9cb0500d8a4e44" /></Relationships>
</file>