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5d0f3d9d7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98fa900004db3"/>
      <w:footerReference xmlns:r="http://schemas.openxmlformats.org/officeDocument/2006/relationships" w:type="default" r:id="R9c8d45819b84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KRAFTLAG SA   ·   Org.nr 915 420 400   ·   7100 RISSA   ·   Tlf. 73 85 92 00   ·   post@rissakraftlag.no   ·   www.rissakraftlag.no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98fa900004db3" /><Relationship Type="http://schemas.openxmlformats.org/officeDocument/2006/relationships/footer" Target="/word/footer1.xml" Id="R9c8d45819b844178" /></Relationships>
</file>