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a7d16055a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STIANSEN HOLDING AS.</w:t>
      </w:r>
    </w:p>
    <w:sectPr>
      <w:headerReference xmlns:r="http://schemas.openxmlformats.org/officeDocument/2006/relationships" w:type="default" r:id="Rfa64bccecf0949a9"/>
      <w:footerReference xmlns:r="http://schemas.openxmlformats.org/officeDocument/2006/relationships" w:type="default" r:id="R7bdd6056612f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4bccecf0949a9" /><Relationship Type="http://schemas.openxmlformats.org/officeDocument/2006/relationships/footer" Target="/word/footer1.xml" Id="R7bdd6056612f4152" /></Relationships>
</file>