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43262a412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97f5885a384218"/>
      <w:footerReference xmlns:r="http://schemas.openxmlformats.org/officeDocument/2006/relationships" w:type="default" r:id="R6b934c8f406c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7f5885a384218" /><Relationship Type="http://schemas.openxmlformats.org/officeDocument/2006/relationships/footer" Target="/word/footer1.xml" Id="R6b934c8f406c4377" /></Relationships>
</file>