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b6dc9aabd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22b4d2c0a2534f1d"/>
      <w:footerReference xmlns:r="http://schemas.openxmlformats.org/officeDocument/2006/relationships" w:type="default" r:id="Rbe64db68adf8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4d2c0a2534f1d" /><Relationship Type="http://schemas.openxmlformats.org/officeDocument/2006/relationships/footer" Target="/word/footer1.xml" Id="Rbe64db68adf8436f" /></Relationships>
</file>