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2bc91f888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ZONESTAR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d2bc2997b1274dd7"/>
      <w:footerReference xmlns:r="http://schemas.openxmlformats.org/officeDocument/2006/relationships" w:type="default" r:id="R9b718cdc542c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c2997b1274dd7" /><Relationship Type="http://schemas.openxmlformats.org/officeDocument/2006/relationships/footer" Target="/word/footer1.xml" Id="R9b718cdc542c49b7" /></Relationships>
</file>