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2771735e54f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 HOTELL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 HOTELL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daf1f5c8494576"/>
      <w:footerReference xmlns:r="http://schemas.openxmlformats.org/officeDocument/2006/relationships" w:type="default" r:id="R2cb2e5ad229b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EIENDOM AS   ·   Org.nr 915 592 651   ·   An Margrittsv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af1f5c8494576" /><Relationship Type="http://schemas.openxmlformats.org/officeDocument/2006/relationships/footer" Target="/word/footer1.xml" Id="R2cb2e5ad229b4f64" /></Relationships>
</file>