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ef06f5275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808afd43a3854412"/>
      <w:footerReference xmlns:r="http://schemas.openxmlformats.org/officeDocument/2006/relationships" w:type="default" r:id="R0789a49b827d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afd43a3854412" /><Relationship Type="http://schemas.openxmlformats.org/officeDocument/2006/relationships/footer" Target="/word/footer1.xml" Id="R0789a49b827d4d5b" /></Relationships>
</file>