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1bbf82d44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dabd83fbe4828"/>
      <w:footerReference xmlns:r="http://schemas.openxmlformats.org/officeDocument/2006/relationships" w:type="default" r:id="Re60da2d2b19d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dabd83fbe4828" /><Relationship Type="http://schemas.openxmlformats.org/officeDocument/2006/relationships/footer" Target="/word/footer1.xml" Id="Re60da2d2b19d4712" /></Relationships>
</file>