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770e085e9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ARNE BEKKEN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ARNE BEKKEN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09d0bfe564fbb"/>
      <w:footerReference xmlns:r="http://schemas.openxmlformats.org/officeDocument/2006/relationships" w:type="default" r:id="Rce74013d7e44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ARNE BEKKEN AS   ·   Org.nr 915 984 304   ·   Svensrudvegen 85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ARNE BEKKEN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09d0bfe564fbb" /><Relationship Type="http://schemas.openxmlformats.org/officeDocument/2006/relationships/footer" Target="/word/footer1.xml" Id="Rce74013d7e444e9e" /></Relationships>
</file>