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1ee8febb63479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BAKKEN HEMSEDAL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BAKKEN HEMSEDAL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e3c8b92b7994397"/>
      <w:footerReference xmlns:r="http://schemas.openxmlformats.org/officeDocument/2006/relationships" w:type="default" r:id="R9cc2d420639d41c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BAKKEN HEMSEDAL AS   ·   Org.nr 916 225 563   ·   c/o Clarsksons Platou Property Mgt, Munkedamsveien 62C   ·   0270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BAKKEN HEMSEDAL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e3c8b92b7994397" /><Relationship Type="http://schemas.openxmlformats.org/officeDocument/2006/relationships/footer" Target="/word/footer1.xml" Id="R9cc2d420639d41c8" /></Relationships>
</file>