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744334574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GYLLSTRØM &amp; JOHANSEN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GYLLSTRØM &amp; JOHANSEN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0ad65e7e7142dd"/>
      <w:footerReference xmlns:r="http://schemas.openxmlformats.org/officeDocument/2006/relationships" w:type="default" r:id="R1c17c612475a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GYLLSTRØM &amp; JOHANSEN AS   ·   Org.nr 916 467 052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GYLLSTRØM &amp;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ad65e7e7142dd" /><Relationship Type="http://schemas.openxmlformats.org/officeDocument/2006/relationships/footer" Target="/word/footer1.xml" Id="R1c17c612475a4bc2" /></Relationships>
</file>