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d61a8369249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KLYVE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KLYVE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0544584a5c408c"/>
      <w:footerReference xmlns:r="http://schemas.openxmlformats.org/officeDocument/2006/relationships" w:type="default" r:id="R8a0153871800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KLYVE HOLDING AS   ·   Org.nr 916 499 183   ·   Vikjavegen 138   ·   5708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KLYVE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544584a5c408c" /><Relationship Type="http://schemas.openxmlformats.org/officeDocument/2006/relationships/footer" Target="/word/footer1.xml" Id="R8a015387180042c7" /></Relationships>
</file>