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6b05c7b2648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KEPTI AS</w:t>
      </w:r>
    </w:p>
    <w:sectPr>
      <w:headerReference xmlns:r="http://schemas.openxmlformats.org/officeDocument/2006/relationships" w:type="default" r:id="Rfae38903e00e42c1"/>
      <w:footerReference xmlns:r="http://schemas.openxmlformats.org/officeDocument/2006/relationships" w:type="default" r:id="R5d3c7157986a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KEPTI AS   ·   Org.nr 916 672 845   ·   Høgreina 152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KEPTI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e38903e00e42c1" /><Relationship Type="http://schemas.openxmlformats.org/officeDocument/2006/relationships/footer" Target="/word/footer1.xml" Id="R5d3c7157986a49af" /></Relationships>
</file>