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eb0f041464d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ddfbe7dd66cb4a14"/>
      <w:footerReference xmlns:r="http://schemas.openxmlformats.org/officeDocument/2006/relationships" w:type="default" r:id="R2cb64d45e77a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be7dd66cb4a14" /><Relationship Type="http://schemas.openxmlformats.org/officeDocument/2006/relationships/footer" Target="/word/footer1.xml" Id="R2cb64d45e77a427f" /></Relationships>
</file>