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dc4e3849f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 TOFTEGAARD LTD</w:t>
      </w:r>
    </w:p>
    <w:sectPr>
      <w:headerReference xmlns:r="http://schemas.openxmlformats.org/officeDocument/2006/relationships" w:type="default" r:id="Rea74563e094a452b"/>
      <w:footerReference xmlns:r="http://schemas.openxmlformats.org/officeDocument/2006/relationships" w:type="default" r:id="R449569bf64c8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 TOFTEGAARD LTD   ·   Org.nr 916 790 147   ·   Osvegen 142   ·   5227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 TOFTEGAARD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4563e094a452b" /><Relationship Type="http://schemas.openxmlformats.org/officeDocument/2006/relationships/footer" Target="/word/footer1.xml" Id="R449569bf64c847d8" /></Relationships>
</file>