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e911baa4442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FOKI AS</w:t>
      </w:r>
    </w:p>
    <w:sectPr>
      <w:headerReference xmlns:r="http://schemas.openxmlformats.org/officeDocument/2006/relationships" w:type="default" r:id="R660ca20a629346b2"/>
      <w:footerReference xmlns:r="http://schemas.openxmlformats.org/officeDocument/2006/relationships" w:type="default" r:id="R90a6a1bc40c9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FOKI AS   ·   Org.nr 916 891 601   ·   Østmarkveien 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ca20a629346b2" /><Relationship Type="http://schemas.openxmlformats.org/officeDocument/2006/relationships/footer" Target="/word/footer1.xml" Id="R90a6a1bc40c946d8" /></Relationships>
</file>