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e20de054743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RAPP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RAPP &amp; CO AS</w:t>
      </w:r>
    </w:p>
    <w:sectPr>
      <w:headerReference xmlns:r="http://schemas.openxmlformats.org/officeDocument/2006/relationships" w:type="default" r:id="R2302c1fe53714d79"/>
      <w:footerReference xmlns:r="http://schemas.openxmlformats.org/officeDocument/2006/relationships" w:type="default" r:id="Rcd638296950946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RAPP &amp; CO AS   ·   Org.nr 917 090 211   ·   Ruglandveien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RAPP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2c1fe53714d79" /><Relationship Type="http://schemas.openxmlformats.org/officeDocument/2006/relationships/footer" Target="/word/footer1.xml" Id="Rcd63829695094622" /></Relationships>
</file>