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b5d38de2a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47f877bf74d07"/>
      <w:footerReference xmlns:r="http://schemas.openxmlformats.org/officeDocument/2006/relationships" w:type="default" r:id="R061961407aee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47f877bf74d07" /><Relationship Type="http://schemas.openxmlformats.org/officeDocument/2006/relationships/footer" Target="/word/footer1.xml" Id="R061961407aee470a" /></Relationships>
</file>