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dd5c289fa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a9e5d37914079"/>
      <w:footerReference xmlns:r="http://schemas.openxmlformats.org/officeDocument/2006/relationships" w:type="default" r:id="Raa1afda42ccc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a9e5d37914079" /><Relationship Type="http://schemas.openxmlformats.org/officeDocument/2006/relationships/footer" Target="/word/footer1.xml" Id="Raa1afda42ccc4d66" /></Relationships>
</file>