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8a3d25b26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HOLMESTRAND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HOLMESTRAND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e56f0a02d435b"/>
      <w:footerReference xmlns:r="http://schemas.openxmlformats.org/officeDocument/2006/relationships" w:type="default" r:id="Re2fbac62e190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HOLMESTRAND KOMMUNE   ·   Org.nr 917 151 229   ·   Rådhusgaten 11   ·   3080 HOLMESTRAND   ·   Tlf. 33 05 95 00   ·   postmottak@holmestrand.kommune.no   ·   www.holmestrand.kommune.no/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HOLMESTRAND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e56f0a02d435b" /><Relationship Type="http://schemas.openxmlformats.org/officeDocument/2006/relationships/footer" Target="/word/footer1.xml" Id="Re2fbac62e1904e32" /></Relationships>
</file>