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4f65c49b2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4af5c83494dc49fd"/>
      <w:footerReference xmlns:r="http://schemas.openxmlformats.org/officeDocument/2006/relationships" w:type="default" r:id="Rb9f114891f6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5c83494dc49fd" /><Relationship Type="http://schemas.openxmlformats.org/officeDocument/2006/relationships/footer" Target="/word/footer1.xml" Id="Rb9f114891f604151" /></Relationships>
</file>