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20ccab9b24e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STEINODDEN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STEINODDEN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12548acf7e4e02"/>
      <w:footerReference xmlns:r="http://schemas.openxmlformats.org/officeDocument/2006/relationships" w:type="default" r:id="Rd6cbc77a84c3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2 AS   ·   Org.nr 917 487 413   ·   Gamle Eigerøyveien 82   ·   4373 EGERSUND   ·   gunn@xina.no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2548acf7e4e02" /><Relationship Type="http://schemas.openxmlformats.org/officeDocument/2006/relationships/footer" Target="/word/footer1.xml" Id="Rd6cbc77a84c3439c" /></Relationships>
</file>