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f747acbd7545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LØÅ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LØÅ INVEST AS</w:t>
      </w:r>
    </w:p>
    <w:sectPr>
      <w:headerReference xmlns:r="http://schemas.openxmlformats.org/officeDocument/2006/relationships" w:type="default" r:id="R7bae2732be424cac"/>
      <w:footerReference xmlns:r="http://schemas.openxmlformats.org/officeDocument/2006/relationships" w:type="default" r:id="Rbff38e2a781e45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LØÅ INVEST AS   ·   Org.nr 917 724 288   ·   Domkirkeplassen 2   ·   4006 STAVANGER   ·   lars@beta.as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LØÅ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ae2732be424cac" /><Relationship Type="http://schemas.openxmlformats.org/officeDocument/2006/relationships/footer" Target="/word/footer1.xml" Id="Rbff38e2a781e4577" /></Relationships>
</file>