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139325d1b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556785665b204a0b"/>
      <w:footerReference xmlns:r="http://schemas.openxmlformats.org/officeDocument/2006/relationships" w:type="default" r:id="R939cac3c44d8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785665b204a0b" /><Relationship Type="http://schemas.openxmlformats.org/officeDocument/2006/relationships/footer" Target="/word/footer1.xml" Id="R939cac3c44d84b62" /></Relationships>
</file>