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5ee51ce77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4283281fbee74168"/>
      <w:footerReference xmlns:r="http://schemas.openxmlformats.org/officeDocument/2006/relationships" w:type="default" r:id="Rd1359d5e5544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3281fbee74168" /><Relationship Type="http://schemas.openxmlformats.org/officeDocument/2006/relationships/footer" Target="/word/footer1.xml" Id="Rd1359d5e5544495e" /></Relationships>
</file>