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8332de314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fa239cc4e4c4e"/>
      <w:footerReference xmlns:r="http://schemas.openxmlformats.org/officeDocument/2006/relationships" w:type="default" r:id="R03d9154ee26c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fa239cc4e4c4e" /><Relationship Type="http://schemas.openxmlformats.org/officeDocument/2006/relationships/footer" Target="/word/footer1.xml" Id="R03d9154ee26c4ba4" /></Relationships>
</file>