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d975c2b52846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BRUMM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BRUMM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019dd83ed04289"/>
      <w:footerReference xmlns:r="http://schemas.openxmlformats.org/officeDocument/2006/relationships" w:type="default" r:id="R75a8ee5549b24e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BRUMM HOLDING AS   ·   Org.nr 918 018 018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BRUMM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019dd83ed04289" /><Relationship Type="http://schemas.openxmlformats.org/officeDocument/2006/relationships/footer" Target="/word/footer1.xml" Id="R75a8ee5549b24e33" /></Relationships>
</file>