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4f926c64f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SKIHUS AS</w:t>
      </w:r>
    </w:p>
    <w:sectPr>
      <w:headerReference xmlns:r="http://schemas.openxmlformats.org/officeDocument/2006/relationships" w:type="default" r:id="R97e21166d8924484"/>
      <w:footerReference xmlns:r="http://schemas.openxmlformats.org/officeDocument/2006/relationships" w:type="default" r:id="R0596c249dd87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SKIHUS AS   ·   Org.nr 918 062 777   ·   Rådhussvingen 31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21166d8924484" /><Relationship Type="http://schemas.openxmlformats.org/officeDocument/2006/relationships/footer" Target="/word/footer1.xml" Id="R0596c249dd874077" /></Relationships>
</file>