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71d5eba45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AURORAH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AURORAH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e94d2feb84642"/>
      <w:footerReference xmlns:r="http://schemas.openxmlformats.org/officeDocument/2006/relationships" w:type="default" r:id="R8b2b055d83de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e94d2feb84642" /><Relationship Type="http://schemas.openxmlformats.org/officeDocument/2006/relationships/footer" Target="/word/footer1.xml" Id="R8b2b055d83de473c" /></Relationships>
</file>