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36cf7320d45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ROYAL-STIFTELSEN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ROYAL-STIFTELSEN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ce474b30c8412c"/>
      <w:footerReference xmlns:r="http://schemas.openxmlformats.org/officeDocument/2006/relationships" w:type="default" r:id="R13725997c403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e474b30c8412c" /><Relationship Type="http://schemas.openxmlformats.org/officeDocument/2006/relationships/footer" Target="/word/footer1.xml" Id="R13725997c4034b82" /></Relationships>
</file>