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68c111051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E.R. DOLMEN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E.R. DOLMEN INVEST AS</w:t>
      </w:r>
    </w:p>
    <w:sectPr>
      <w:headerReference xmlns:r="http://schemas.openxmlformats.org/officeDocument/2006/relationships" w:type="default" r:id="R960b066b6d944792"/>
      <w:footerReference xmlns:r="http://schemas.openxmlformats.org/officeDocument/2006/relationships" w:type="default" r:id="Ra769ee7d53bc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E.R. DOLMEN INVEST AS   ·   Org.nr 918 329 781   ·   Rødstrupevegen 22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E.R. DOLMEN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066b6d944792" /><Relationship Type="http://schemas.openxmlformats.org/officeDocument/2006/relationships/footer" Target="/word/footer1.xml" Id="Ra769ee7d53bc4534" /></Relationships>
</file>