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d785516a7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ae946be8273a4165"/>
      <w:footerReference xmlns:r="http://schemas.openxmlformats.org/officeDocument/2006/relationships" w:type="default" r:id="Rabd7266335de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46be8273a4165" /><Relationship Type="http://schemas.openxmlformats.org/officeDocument/2006/relationships/footer" Target="/word/footer1.xml" Id="Rabd7266335de4934" /></Relationships>
</file>