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12f9c585548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fe66f6d59ecd4a10"/>
      <w:footerReference xmlns:r="http://schemas.openxmlformats.org/officeDocument/2006/relationships" w:type="default" r:id="R695c496cab18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6f6d59ecd4a10" /><Relationship Type="http://schemas.openxmlformats.org/officeDocument/2006/relationships/footer" Target="/word/footer1.xml" Id="R695c496cab18408d" /></Relationships>
</file>