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458049f40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fc777cc18bb4dac"/>
      <w:footerReference xmlns:r="http://schemas.openxmlformats.org/officeDocument/2006/relationships" w:type="default" r:id="R38859133c297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777cc18bb4dac" /><Relationship Type="http://schemas.openxmlformats.org/officeDocument/2006/relationships/footer" Target="/word/footer1.xml" Id="R38859133c2974f86" /></Relationships>
</file>